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8C" w:rsidRPr="009F6454" w:rsidRDefault="00133EDC" w:rsidP="009F6454">
      <w:pPr>
        <w:jc w:val="center"/>
        <w:rPr>
          <w:sz w:val="24"/>
          <w:szCs w:val="24"/>
        </w:rPr>
      </w:pPr>
      <w:r>
        <w:rPr>
          <w:b/>
          <w:sz w:val="28"/>
          <w:szCs w:val="28"/>
          <w:u w:val="single"/>
        </w:rPr>
        <w:t xml:space="preserve"> </w:t>
      </w:r>
      <w:r w:rsidR="004F76D4">
        <w:rPr>
          <w:b/>
          <w:sz w:val="28"/>
          <w:szCs w:val="28"/>
          <w:u w:val="single"/>
        </w:rPr>
        <w:t xml:space="preserve">Cardholder </w:t>
      </w:r>
      <w:r w:rsidR="00024FF0">
        <w:rPr>
          <w:b/>
          <w:sz w:val="28"/>
          <w:szCs w:val="28"/>
          <w:u w:val="single"/>
        </w:rPr>
        <w:t>PCard Instructions</w:t>
      </w:r>
    </w:p>
    <w:p w:rsidR="009F6454" w:rsidRDefault="00A709C1" w:rsidP="00663182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To begin, </w:t>
      </w:r>
      <w:r w:rsidR="009F6454">
        <w:rPr>
          <w:sz w:val="24"/>
          <w:szCs w:val="24"/>
        </w:rPr>
        <w:t>open</w:t>
      </w:r>
      <w:r w:rsidR="00746BC9">
        <w:rPr>
          <w:sz w:val="24"/>
          <w:szCs w:val="24"/>
        </w:rPr>
        <w:t xml:space="preserve"> </w:t>
      </w:r>
      <w:r w:rsidR="00E20B90">
        <w:rPr>
          <w:sz w:val="24"/>
          <w:szCs w:val="24"/>
        </w:rPr>
        <w:t xml:space="preserve">your PCard statement from the bank and </w:t>
      </w:r>
      <w:r w:rsidR="00746BC9">
        <w:rPr>
          <w:sz w:val="24"/>
          <w:szCs w:val="24"/>
        </w:rPr>
        <w:t>P-Card Reconciliation (APPCEZ)</w:t>
      </w:r>
    </w:p>
    <w:p w:rsidR="00663182" w:rsidRDefault="00663182" w:rsidP="00663182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0360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01" cy="30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82" w:rsidRDefault="00663182" w:rsidP="00663182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F0BBF24" wp14:editId="20B07D0E">
            <wp:simplePos x="0" y="0"/>
            <wp:positionH relativeFrom="column">
              <wp:posOffset>1198880</wp:posOffset>
            </wp:positionH>
            <wp:positionV relativeFrom="paragraph">
              <wp:posOffset>94615</wp:posOffset>
            </wp:positionV>
            <wp:extent cx="1100138" cy="314325"/>
            <wp:effectExtent l="0" t="0" r="508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22105" r="82948" b="72236"/>
                    <a:stretch/>
                  </pic:blipFill>
                  <pic:spPr bwMode="auto">
                    <a:xfrm>
                      <a:off x="0" y="0"/>
                      <a:ext cx="1100138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B39" w:rsidRDefault="00332C61" w:rsidP="00663182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332C61">
        <w:rPr>
          <w:noProof/>
          <w:sz w:val="24"/>
          <w:szCs w:val="24"/>
        </w:rPr>
        <w:t>Click</w:t>
      </w:r>
      <w:r w:rsidR="009F6454">
        <w:rPr>
          <w:sz w:val="24"/>
          <w:szCs w:val="24"/>
        </w:rPr>
        <w:t xml:space="preserve"> on </w:t>
      </w:r>
      <w:r w:rsidR="00FB37D7">
        <w:rPr>
          <w:sz w:val="24"/>
          <w:szCs w:val="24"/>
        </w:rPr>
        <w:t xml:space="preserve">the </w:t>
      </w:r>
      <w:r w:rsidR="00FB37D7">
        <w:rPr>
          <w:sz w:val="24"/>
          <w:szCs w:val="24"/>
        </w:rPr>
        <w:tab/>
      </w:r>
      <w:r w:rsidR="00FB37D7">
        <w:rPr>
          <w:sz w:val="24"/>
          <w:szCs w:val="24"/>
        </w:rPr>
        <w:tab/>
      </w:r>
      <w:r w:rsidR="00FB37D7">
        <w:rPr>
          <w:sz w:val="24"/>
          <w:szCs w:val="24"/>
        </w:rPr>
        <w:tab/>
        <w:t>, your P-Card transactions should appear automatically.</w:t>
      </w:r>
    </w:p>
    <w:p w:rsidR="00663182" w:rsidRDefault="00663182" w:rsidP="00663182">
      <w:pPr>
        <w:pStyle w:val="ListParagraph"/>
        <w:numPr>
          <w:ilvl w:val="1"/>
          <w:numId w:val="1"/>
        </w:numPr>
        <w:spacing w:after="480"/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188595</wp:posOffset>
            </wp:positionV>
            <wp:extent cx="2724150" cy="291473"/>
            <wp:effectExtent l="0" t="0" r="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2" t="26746" r="24579" b="69408"/>
                    <a:stretch/>
                  </pic:blipFill>
                  <pic:spPr bwMode="auto">
                    <a:xfrm>
                      <a:off x="0" y="0"/>
                      <a:ext cx="2724150" cy="29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7D7">
        <w:rPr>
          <w:sz w:val="24"/>
          <w:szCs w:val="24"/>
        </w:rPr>
        <w:t>If transactions do not appear automatically, search by last name</w:t>
      </w:r>
      <w:r w:rsidR="00527645">
        <w:rPr>
          <w:sz w:val="24"/>
          <w:szCs w:val="24"/>
        </w:rPr>
        <w:t xml:space="preserve"> followed by an asterisk and click ENTER.</w:t>
      </w:r>
      <w:r>
        <w:rPr>
          <w:sz w:val="24"/>
          <w:szCs w:val="24"/>
        </w:rPr>
        <w:tab/>
        <w:t xml:space="preserve">Ex. </w:t>
      </w:r>
    </w:p>
    <w:p w:rsidR="00FB37D7" w:rsidRPr="00663182" w:rsidRDefault="00663182" w:rsidP="00663182">
      <w:pPr>
        <w:pStyle w:val="ListParagraph"/>
        <w:spacing w:after="480"/>
        <w:rPr>
          <w:sz w:val="16"/>
          <w:szCs w:val="16"/>
        </w:rPr>
      </w:pPr>
      <w:r>
        <w:rPr>
          <w:sz w:val="24"/>
          <w:szCs w:val="24"/>
        </w:rPr>
        <w:tab/>
      </w:r>
    </w:p>
    <w:p w:rsidR="00A856B0" w:rsidRDefault="00A856B0" w:rsidP="007C7B93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67300" cy="18863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36" cy="192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25" w:rsidRPr="00FB37D7" w:rsidRDefault="00663182" w:rsidP="00527645">
      <w:pPr>
        <w:pStyle w:val="ListParagraph"/>
        <w:ind w:left="144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170815</wp:posOffset>
            </wp:positionV>
            <wp:extent cx="400050" cy="316841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64062" r="81168" b="31836"/>
                    <a:stretch/>
                  </pic:blipFill>
                  <pic:spPr bwMode="auto">
                    <a:xfrm>
                      <a:off x="0" y="0"/>
                      <a:ext cx="400050" cy="31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525" w:rsidRPr="00C610C4" w:rsidRDefault="00663182" w:rsidP="00663182">
      <w:pPr>
        <w:pStyle w:val="ListParagraph"/>
        <w:numPr>
          <w:ilvl w:val="0"/>
          <w:numId w:val="1"/>
        </w:numPr>
        <w:spacing w:after="0"/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408305</wp:posOffset>
            </wp:positionV>
            <wp:extent cx="5962650" cy="1047115"/>
            <wp:effectExtent l="0" t="0" r="0" b="63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0" t="55566" r="18874" b="27794"/>
                    <a:stretch/>
                  </pic:blipFill>
                  <pic:spPr bwMode="auto">
                    <a:xfrm>
                      <a:off x="0" y="0"/>
                      <a:ext cx="5962650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14">
        <w:rPr>
          <w:sz w:val="24"/>
          <w:szCs w:val="24"/>
        </w:rPr>
        <w:t>Scroll down to the “Trans Reconciliation”</w:t>
      </w:r>
      <w:r>
        <w:rPr>
          <w:sz w:val="24"/>
          <w:szCs w:val="24"/>
        </w:rPr>
        <w:t xml:space="preserve"> Tab,</w:t>
      </w:r>
      <w:r w:rsidR="00CF1525">
        <w:rPr>
          <w:sz w:val="24"/>
          <w:szCs w:val="24"/>
        </w:rPr>
        <w:t xml:space="preserve"> select the</w:t>
      </w:r>
      <w:r w:rsidR="00CF1525">
        <w:rPr>
          <w:sz w:val="24"/>
          <w:szCs w:val="24"/>
        </w:rPr>
        <w:tab/>
        <w:t xml:space="preserve">  and add the Description </w:t>
      </w:r>
      <w:r w:rsidR="00C610C4">
        <w:rPr>
          <w:sz w:val="24"/>
          <w:szCs w:val="24"/>
        </w:rPr>
        <w:t>for the transaction</w:t>
      </w:r>
    </w:p>
    <w:p w:rsidR="00CB5680" w:rsidRDefault="0022518A" w:rsidP="00CB568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A995CAE" wp14:editId="68857DD6">
                <wp:simplePos x="0" y="0"/>
                <wp:positionH relativeFrom="column">
                  <wp:posOffset>0</wp:posOffset>
                </wp:positionH>
                <wp:positionV relativeFrom="paragraph">
                  <wp:posOffset>262890</wp:posOffset>
                </wp:positionV>
                <wp:extent cx="3686175" cy="187325"/>
                <wp:effectExtent l="0" t="0" r="2857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8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46F08" id="Rectangle 13" o:spid="_x0000_s1026" style="position:absolute;margin-left:0;margin-top:20.7pt;width:290.25pt;height:14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" filled="f" strokecolor="red" strokeweight="2pt"/>
            </w:pict>
          </mc:Fallback>
        </mc:AlternateContent>
      </w:r>
    </w:p>
    <w:p w:rsidR="00CB5680" w:rsidRDefault="00CB5680" w:rsidP="00CB5680">
      <w:pPr>
        <w:rPr>
          <w:sz w:val="24"/>
          <w:szCs w:val="24"/>
        </w:rPr>
      </w:pPr>
    </w:p>
    <w:p w:rsidR="00CB5680" w:rsidRDefault="00CB5680" w:rsidP="00E347EA">
      <w:pPr>
        <w:tabs>
          <w:tab w:val="left" w:pos="4965"/>
        </w:tabs>
        <w:rPr>
          <w:sz w:val="24"/>
          <w:szCs w:val="24"/>
        </w:rPr>
      </w:pPr>
    </w:p>
    <w:p w:rsidR="00E347EA" w:rsidRPr="00C92766" w:rsidRDefault="0022518A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75360" behindDoc="1" locked="0" layoutInCell="1" allowOverlap="1" wp14:anchorId="497094A1" wp14:editId="7F02AED0">
            <wp:simplePos x="0" y="0"/>
            <wp:positionH relativeFrom="column">
              <wp:posOffset>3524250</wp:posOffset>
            </wp:positionH>
            <wp:positionV relativeFrom="paragraph">
              <wp:posOffset>-66675</wp:posOffset>
            </wp:positionV>
            <wp:extent cx="400050" cy="316841"/>
            <wp:effectExtent l="0" t="0" r="0" b="762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64062" r="81168" b="31836"/>
                    <a:stretch/>
                  </pic:blipFill>
                  <pic:spPr bwMode="auto">
                    <a:xfrm>
                      <a:off x="0" y="0"/>
                      <a:ext cx="400050" cy="31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0C4" w:rsidRPr="00C92766">
        <w:rPr>
          <w:sz w:val="24"/>
          <w:szCs w:val="24"/>
        </w:rPr>
        <w:t xml:space="preserve">Scroll down to the “Accounts” Tab and select the </w:t>
      </w:r>
      <w:r w:rsidR="00C610C4" w:rsidRPr="00C92766">
        <w:rPr>
          <w:sz w:val="24"/>
          <w:szCs w:val="24"/>
        </w:rPr>
        <w:tab/>
        <w:t xml:space="preserve">         and verify the Department Fund and Item Number for the purchase.</w:t>
      </w:r>
    </w:p>
    <w:p w:rsidR="00C610C4" w:rsidRPr="00C610C4" w:rsidRDefault="0022518A" w:rsidP="0022518A">
      <w:pPr>
        <w:pStyle w:val="ListParagraph"/>
        <w:ind w:left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76835</wp:posOffset>
            </wp:positionV>
            <wp:extent cx="5010150" cy="1323975"/>
            <wp:effectExtent l="0" t="0" r="0" b="9525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47885" r="29059" b="26731"/>
                    <a:stretch/>
                  </pic:blipFill>
                  <pic:spPr bwMode="auto">
                    <a:xfrm>
                      <a:off x="0" y="0"/>
                      <a:ext cx="50101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5680" w:rsidRDefault="00CB5680" w:rsidP="00CB5680">
      <w:pPr>
        <w:rPr>
          <w:sz w:val="24"/>
          <w:szCs w:val="24"/>
        </w:rPr>
      </w:pPr>
    </w:p>
    <w:p w:rsidR="00E347EA" w:rsidRDefault="0022518A" w:rsidP="00CB568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A995CAE" wp14:editId="68857DD6">
                <wp:simplePos x="0" y="0"/>
                <wp:positionH relativeFrom="column">
                  <wp:posOffset>1809750</wp:posOffset>
                </wp:positionH>
                <wp:positionV relativeFrom="paragraph">
                  <wp:posOffset>175895</wp:posOffset>
                </wp:positionV>
                <wp:extent cx="3228975" cy="1714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67E26" id="Rectangle 19" o:spid="_x0000_s1026" style="position:absolute;margin-left:142.5pt;margin-top:13.85pt;width:254.25pt;height:13.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" filled="f" strokecolor="red" strokeweight="2pt"/>
            </w:pict>
          </mc:Fallback>
        </mc:AlternateContent>
      </w:r>
    </w:p>
    <w:p w:rsidR="00E347EA" w:rsidRDefault="00E347EA" w:rsidP="00CB5680">
      <w:pPr>
        <w:rPr>
          <w:sz w:val="24"/>
          <w:szCs w:val="24"/>
        </w:rPr>
      </w:pPr>
    </w:p>
    <w:p w:rsidR="00E347EA" w:rsidRDefault="00E347EA" w:rsidP="00E347EA">
      <w:pPr>
        <w:pStyle w:val="ListParagraph"/>
        <w:rPr>
          <w:sz w:val="24"/>
          <w:szCs w:val="24"/>
        </w:rPr>
      </w:pPr>
    </w:p>
    <w:p w:rsidR="00E347EA" w:rsidRDefault="00E347EA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Press Enter and Record your entry.</w:t>
      </w:r>
      <w:r w:rsidR="0022518A" w:rsidRPr="0022518A">
        <w:rPr>
          <w:noProof/>
        </w:rPr>
        <w:t xml:space="preserve"> </w:t>
      </w:r>
    </w:p>
    <w:p w:rsidR="00E347EA" w:rsidRDefault="00E347EA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1989912" wp14:editId="16351C23">
                <wp:simplePos x="0" y="0"/>
                <wp:positionH relativeFrom="column">
                  <wp:posOffset>972185</wp:posOffset>
                </wp:positionH>
                <wp:positionV relativeFrom="paragraph">
                  <wp:posOffset>763270</wp:posOffset>
                </wp:positionV>
                <wp:extent cx="200025" cy="190500"/>
                <wp:effectExtent l="0" t="0" r="28575" b="19050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7D4A0" id="Rectangle 709" o:spid="_x0000_s1026" style="position:absolute;margin-left:76.55pt;margin-top:60.1pt;width:15.75pt;height: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" filled="f" strokecolor="red" strokeweight="2pt"/>
            </w:pict>
          </mc:Fallback>
        </mc:AlternateContent>
      </w:r>
      <w:r>
        <w:rPr>
          <w:sz w:val="24"/>
          <w:szCs w:val="24"/>
        </w:rPr>
        <w:t>Continue on to the next entry by selecting the Next Arrow, under the Reconciliation tab, complete Steps 3 – 5.</w:t>
      </w:r>
      <w:r>
        <w:rPr>
          <w:noProof/>
        </w:rPr>
        <w:drawing>
          <wp:inline distT="0" distB="0" distL="0" distR="0" wp14:anchorId="33594A83" wp14:editId="192F3A2E">
            <wp:extent cx="7324725" cy="533400"/>
            <wp:effectExtent l="0" t="0" r="9525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5" t="32161" r="2061" b="56859"/>
                    <a:stretch/>
                  </pic:blipFill>
                  <pic:spPr bwMode="auto">
                    <a:xfrm>
                      <a:off x="0" y="0"/>
                      <a:ext cx="73247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3B2" w:rsidRDefault="004A63B2" w:rsidP="004A63B2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Verify all transaction are complete by switching to grid mode. </w:t>
      </w:r>
      <w:r w:rsidRPr="004A63B2">
        <w:rPr>
          <w:sz w:val="24"/>
          <w:szCs w:val="24"/>
        </w:rPr>
        <w:t>Pending items will have a blank description</w:t>
      </w:r>
      <w:r>
        <w:rPr>
          <w:sz w:val="24"/>
          <w:szCs w:val="24"/>
        </w:rPr>
        <w:t>.</w:t>
      </w:r>
      <w:r w:rsidR="00DA1931">
        <w:rPr>
          <w:sz w:val="24"/>
          <w:szCs w:val="24"/>
        </w:rPr>
        <w:t xml:space="preserve"> </w:t>
      </w:r>
    </w:p>
    <w:p w:rsidR="00DA1931" w:rsidRDefault="00DA1931" w:rsidP="00DA1931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ECEF7A0" wp14:editId="34FE7557">
                <wp:simplePos x="0" y="0"/>
                <wp:positionH relativeFrom="column">
                  <wp:posOffset>533400</wp:posOffset>
                </wp:positionH>
                <wp:positionV relativeFrom="paragraph">
                  <wp:posOffset>246380</wp:posOffset>
                </wp:positionV>
                <wp:extent cx="200025" cy="1905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95540" id="Rectangle 27" o:spid="_x0000_s1026" style="position:absolute;margin-left:42pt;margin-top:19.4pt;width:15.75pt;height:1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E4CDF7" wp14:editId="51BE609C">
            <wp:extent cx="5943600" cy="432824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5" t="32161" r="2061" b="56859"/>
                    <a:stretch/>
                  </pic:blipFill>
                  <pic:spPr bwMode="auto">
                    <a:xfrm>
                      <a:off x="0" y="0"/>
                      <a:ext cx="5943600" cy="43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3B2" w:rsidRPr="004A63B2" w:rsidRDefault="004A63B2" w:rsidP="004A63B2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93605" cy="19812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67"/>
                    <a:stretch/>
                  </pic:blipFill>
                  <pic:spPr bwMode="auto">
                    <a:xfrm>
                      <a:off x="0" y="0"/>
                      <a:ext cx="4126941" cy="199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7EA" w:rsidRDefault="00DA1931" w:rsidP="00E347E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09120" cy="1973580"/>
            <wp:effectExtent l="0" t="0" r="127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" t="60388"/>
                    <a:stretch/>
                  </pic:blipFill>
                  <pic:spPr bwMode="auto">
                    <a:xfrm>
                      <a:off x="0" y="0"/>
                      <a:ext cx="4672241" cy="20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3B2" w:rsidRDefault="004A63B2" w:rsidP="00E347EA">
      <w:pPr>
        <w:pStyle w:val="ListParagraph"/>
        <w:rPr>
          <w:sz w:val="24"/>
          <w:szCs w:val="24"/>
        </w:rPr>
      </w:pPr>
    </w:p>
    <w:p w:rsidR="00DA1931" w:rsidRDefault="00A07B26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Continue Steps 3 – 5 until all are complete</w:t>
      </w:r>
      <w:r w:rsidR="000D156D">
        <w:rPr>
          <w:sz w:val="24"/>
          <w:szCs w:val="24"/>
        </w:rPr>
        <w:t xml:space="preserve"> and no descriptions are blank</w:t>
      </w:r>
      <w:r>
        <w:rPr>
          <w:sz w:val="24"/>
          <w:szCs w:val="24"/>
        </w:rPr>
        <w:t xml:space="preserve">.  </w:t>
      </w:r>
      <w:r w:rsidR="00DA1931">
        <w:rPr>
          <w:sz w:val="24"/>
          <w:szCs w:val="24"/>
        </w:rPr>
        <w:t>Click the edit pencil button for each transaction, update all descriptions, line items, and AP Invoice numbers</w:t>
      </w:r>
    </w:p>
    <w:p w:rsidR="00E347EA" w:rsidRDefault="00E347EA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9760" behindDoc="1" locked="0" layoutInCell="1" allowOverlap="1" wp14:anchorId="53C4FAC8" wp14:editId="46D5AAF0">
            <wp:simplePos x="0" y="0"/>
            <wp:positionH relativeFrom="column">
              <wp:posOffset>5791200</wp:posOffset>
            </wp:positionH>
            <wp:positionV relativeFrom="paragraph">
              <wp:posOffset>-68580</wp:posOffset>
            </wp:positionV>
            <wp:extent cx="400050" cy="316230"/>
            <wp:effectExtent l="0" t="0" r="0" b="762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64062" r="81168" b="31836"/>
                    <a:stretch/>
                  </pic:blipFill>
                  <pic:spPr bwMode="auto">
                    <a:xfrm>
                      <a:off x="0" y="0"/>
                      <a:ext cx="400050" cy="31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Once you have completed all transactions, scroll to the top of the page and select the </w:t>
      </w:r>
      <w:r>
        <w:rPr>
          <w:sz w:val="24"/>
          <w:szCs w:val="24"/>
        </w:rPr>
        <w:tab/>
        <w:t xml:space="preserve">        </w:t>
      </w:r>
      <w:r w:rsidR="00D76B95">
        <w:rPr>
          <w:sz w:val="24"/>
          <w:szCs w:val="24"/>
        </w:rPr>
        <w:t>next to the Card Holder Name.</w:t>
      </w:r>
    </w:p>
    <w:p w:rsidR="00D76B95" w:rsidRDefault="00D76B95" w:rsidP="00D76B95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324E99F4" wp14:editId="0C74F97D">
                <wp:simplePos x="0" y="0"/>
                <wp:positionH relativeFrom="column">
                  <wp:posOffset>819150</wp:posOffset>
                </wp:positionH>
                <wp:positionV relativeFrom="paragraph">
                  <wp:posOffset>100330</wp:posOffset>
                </wp:positionV>
                <wp:extent cx="304800" cy="140335"/>
                <wp:effectExtent l="38100" t="0" r="19050" b="692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403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D81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64.5pt;margin-top:7.9pt;width:24pt;height:11.05pt;flip:x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EA435" wp14:editId="6732A0AC">
            <wp:extent cx="1600200" cy="476250"/>
            <wp:effectExtent l="0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375" t="22115" r="68125" b="68269"/>
                    <a:stretch/>
                  </pic:blipFill>
                  <pic:spPr bwMode="auto">
                    <a:xfrm>
                      <a:off x="0" y="0"/>
                      <a:ext cx="16002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C11" w:rsidRPr="00D76B95" w:rsidRDefault="002A4C11" w:rsidP="00D76B95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160655</wp:posOffset>
            </wp:positionV>
            <wp:extent cx="979805" cy="326262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7" t="38077" r="36250" b="58077"/>
                    <a:stretch/>
                  </pic:blipFill>
                  <pic:spPr bwMode="auto">
                    <a:xfrm>
                      <a:off x="0" y="0"/>
                      <a:ext cx="979805" cy="32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B95" w:rsidRDefault="00D76B95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CF4079">
        <w:rPr>
          <w:sz w:val="24"/>
          <w:szCs w:val="24"/>
        </w:rPr>
        <w:t xml:space="preserve">  </w:t>
      </w:r>
    </w:p>
    <w:p w:rsidR="00450C66" w:rsidRDefault="00450C66" w:rsidP="00450C66">
      <w:pPr>
        <w:pStyle w:val="ListParagraph"/>
        <w:rPr>
          <w:sz w:val="24"/>
          <w:szCs w:val="24"/>
        </w:rPr>
      </w:pPr>
    </w:p>
    <w:p w:rsidR="00CF4079" w:rsidRDefault="004F76D4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-68123</wp:posOffset>
            </wp:positionV>
            <wp:extent cx="1157514" cy="276225"/>
            <wp:effectExtent l="0" t="0" r="508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6" r="90833" b="61347"/>
                    <a:stretch/>
                  </pic:blipFill>
                  <pic:spPr bwMode="auto">
                    <a:xfrm>
                      <a:off x="0" y="0"/>
                      <a:ext cx="1157514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079">
        <w:rPr>
          <w:sz w:val="24"/>
          <w:szCs w:val="24"/>
        </w:rPr>
        <w:t xml:space="preserve">Under the left hand side Menu, select the  </w:t>
      </w:r>
      <w:r w:rsidR="00CF4079">
        <w:rPr>
          <w:sz w:val="24"/>
          <w:szCs w:val="24"/>
        </w:rPr>
        <w:tab/>
      </w:r>
      <w:r w:rsidR="00CF4079">
        <w:rPr>
          <w:sz w:val="24"/>
          <w:szCs w:val="24"/>
        </w:rPr>
        <w:tab/>
      </w:r>
      <w:r w:rsidR="00CF4079">
        <w:rPr>
          <w:sz w:val="24"/>
          <w:szCs w:val="24"/>
        </w:rPr>
        <w:tab/>
        <w:t xml:space="preserve">    tab for the Task List.</w:t>
      </w:r>
    </w:p>
    <w:p w:rsidR="00450C66" w:rsidRDefault="00EE37E5" w:rsidP="00450C66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166370</wp:posOffset>
            </wp:positionV>
            <wp:extent cx="904875" cy="276225"/>
            <wp:effectExtent l="0" t="0" r="9525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1" t="49230" r="89119" b="47308"/>
                    <a:stretch/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C11" w:rsidRDefault="00EE37E5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Click on each transaction and </w:t>
      </w:r>
      <w:r w:rsidR="00CF4079">
        <w:rPr>
          <w:sz w:val="24"/>
          <w:szCs w:val="24"/>
        </w:rPr>
        <w:t>Sel</w:t>
      </w:r>
      <w:r w:rsidR="002A4C11">
        <w:rPr>
          <w:sz w:val="24"/>
          <w:szCs w:val="24"/>
        </w:rPr>
        <w:t xml:space="preserve">ect the </w:t>
      </w:r>
      <w:r w:rsidR="002A4C11">
        <w:rPr>
          <w:sz w:val="24"/>
          <w:szCs w:val="24"/>
        </w:rPr>
        <w:tab/>
      </w:r>
      <w:r w:rsidR="002A4C11"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 xml:space="preserve"> button</w:t>
      </w:r>
    </w:p>
    <w:p w:rsidR="002A4C11" w:rsidRPr="002A4C11" w:rsidRDefault="002A4C11" w:rsidP="002A4C11">
      <w:pPr>
        <w:pStyle w:val="ListParagraph"/>
        <w:rPr>
          <w:sz w:val="24"/>
          <w:szCs w:val="24"/>
        </w:rPr>
      </w:pPr>
    </w:p>
    <w:p w:rsidR="00F060A9" w:rsidRDefault="00450C66" w:rsidP="00C92766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PCard Reconciliation should be “PENDING” for a Bill Approver in</w:t>
      </w:r>
      <w:r w:rsidR="002A4C11">
        <w:rPr>
          <w:sz w:val="24"/>
          <w:szCs w:val="24"/>
        </w:rPr>
        <w:t xml:space="preserve"> your department and that will complete the PCard Reconciliation.</w:t>
      </w:r>
    </w:p>
    <w:p w:rsidR="00A709C1" w:rsidRPr="00A709C1" w:rsidRDefault="00A709C1" w:rsidP="00A709C1">
      <w:pPr>
        <w:pStyle w:val="ListParagraph"/>
        <w:rPr>
          <w:sz w:val="24"/>
          <w:szCs w:val="24"/>
        </w:rPr>
      </w:pPr>
    </w:p>
    <w:p w:rsidR="004A63B2" w:rsidRDefault="004A63B2" w:rsidP="00A709C1">
      <w:pPr>
        <w:jc w:val="center"/>
        <w:rPr>
          <w:b/>
          <w:sz w:val="24"/>
          <w:szCs w:val="24"/>
          <w:u w:val="single"/>
        </w:rPr>
        <w:sectPr w:rsidR="004A63B2" w:rsidSect="0022518A">
          <w:pgSz w:w="12240" w:h="15840"/>
          <w:pgMar w:top="1440" w:right="1440" w:bottom="1296" w:left="1440" w:header="720" w:footer="720" w:gutter="0"/>
          <w:cols w:space="720"/>
          <w:docGrid w:linePitch="360"/>
        </w:sectPr>
      </w:pPr>
    </w:p>
    <w:p w:rsidR="00A709C1" w:rsidRPr="00A709C1" w:rsidRDefault="00A709C1" w:rsidP="00A709C1">
      <w:pPr>
        <w:jc w:val="center"/>
        <w:rPr>
          <w:b/>
          <w:sz w:val="24"/>
          <w:szCs w:val="24"/>
          <w:u w:val="single"/>
        </w:rPr>
      </w:pPr>
      <w:r w:rsidRPr="00A709C1">
        <w:rPr>
          <w:b/>
          <w:sz w:val="24"/>
          <w:szCs w:val="24"/>
          <w:u w:val="single"/>
        </w:rPr>
        <w:lastRenderedPageBreak/>
        <w:t>BILL APPROVERS</w:t>
      </w:r>
    </w:p>
    <w:p w:rsidR="00A709C1" w:rsidRDefault="00A709C1" w:rsidP="004A3E2E">
      <w:pPr>
        <w:pStyle w:val="ListParagraph"/>
        <w:numPr>
          <w:ilvl w:val="0"/>
          <w:numId w:val="11"/>
        </w:numPr>
        <w:ind w:left="360"/>
        <w:rPr>
          <w:sz w:val="24"/>
          <w:szCs w:val="24"/>
        </w:rPr>
      </w:pPr>
      <w:r>
        <w:rPr>
          <w:sz w:val="24"/>
          <w:szCs w:val="24"/>
        </w:rPr>
        <w:t>To approve and end users PCard Reconciliation, Open P-Card Admin Reconciliation (APPCRC)</w:t>
      </w:r>
    </w:p>
    <w:p w:rsidR="004A3E2E" w:rsidRDefault="004A3E2E" w:rsidP="004A3E2E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3752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9C1" w:rsidRDefault="00A709C1" w:rsidP="00A709C1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1024" behindDoc="1" locked="0" layoutInCell="1" allowOverlap="1" wp14:anchorId="5320AEBC" wp14:editId="27DC3C83">
            <wp:simplePos x="0" y="0"/>
            <wp:positionH relativeFrom="column">
              <wp:posOffset>1202690</wp:posOffset>
            </wp:positionH>
            <wp:positionV relativeFrom="paragraph">
              <wp:posOffset>157861</wp:posOffset>
            </wp:positionV>
            <wp:extent cx="1100138" cy="31432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22105" r="82948" b="72236"/>
                    <a:stretch/>
                  </pic:blipFill>
                  <pic:spPr bwMode="auto">
                    <a:xfrm>
                      <a:off x="0" y="0"/>
                      <a:ext cx="1100138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9C1" w:rsidRDefault="00A709C1" w:rsidP="004A3E2E">
      <w:pPr>
        <w:pStyle w:val="ListParagraph"/>
        <w:numPr>
          <w:ilvl w:val="0"/>
          <w:numId w:val="11"/>
        </w:num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Click on the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, to load all Statements</w:t>
      </w:r>
    </w:p>
    <w:p w:rsidR="00A709C1" w:rsidRDefault="0050244D" w:rsidP="00A709C1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3FC3BDA" wp14:editId="1E90DA09">
                <wp:simplePos x="0" y="0"/>
                <wp:positionH relativeFrom="margin">
                  <wp:posOffset>1883054</wp:posOffset>
                </wp:positionH>
                <wp:positionV relativeFrom="paragraph">
                  <wp:posOffset>184506</wp:posOffset>
                </wp:positionV>
                <wp:extent cx="505029" cy="212140"/>
                <wp:effectExtent l="0" t="0" r="28575" b="165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29" cy="212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66324" id="Rectangle 8" o:spid="_x0000_s1026" style="position:absolute;margin-left:148.25pt;margin-top:14.55pt;width:39.75pt;height:16.7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154838</wp:posOffset>
            </wp:positionV>
            <wp:extent cx="1301750" cy="3143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9660" r="79588" b="75247"/>
                    <a:stretch/>
                  </pic:blipFill>
                  <pic:spPr bwMode="auto">
                    <a:xfrm>
                      <a:off x="0" y="0"/>
                      <a:ext cx="130175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2725" w:rsidRDefault="0050244D" w:rsidP="004A3E2E">
      <w:pPr>
        <w:pStyle w:val="ListParagraph"/>
        <w:numPr>
          <w:ilvl w:val="0"/>
          <w:numId w:val="11"/>
        </w:num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4A3516A" wp14:editId="48773C01">
                <wp:simplePos x="0" y="0"/>
                <wp:positionH relativeFrom="column">
                  <wp:posOffset>1334871</wp:posOffset>
                </wp:positionH>
                <wp:positionV relativeFrom="paragraph">
                  <wp:posOffset>48615</wp:posOffset>
                </wp:positionV>
                <wp:extent cx="562661" cy="45719"/>
                <wp:effectExtent l="0" t="38100" r="27940" b="10731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661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44A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05.1pt;margin-top:3.85pt;width:44.3pt;height:3.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" strokecolor="red" strokeweight="1.5pt">
                <v:stroke endarrow="open"/>
              </v:shape>
            </w:pict>
          </mc:Fallback>
        </mc:AlternateContent>
      </w:r>
      <w:r w:rsidR="00A709C1">
        <w:rPr>
          <w:sz w:val="24"/>
          <w:szCs w:val="24"/>
        </w:rPr>
        <w:t>Select the</w:t>
      </w:r>
      <w:r w:rsidR="00DA2725">
        <w:rPr>
          <w:sz w:val="24"/>
          <w:szCs w:val="24"/>
        </w:rPr>
        <w:tab/>
      </w:r>
      <w:r w:rsidR="00DA2725">
        <w:rPr>
          <w:sz w:val="24"/>
          <w:szCs w:val="24"/>
        </w:rPr>
        <w:tab/>
      </w:r>
      <w:r w:rsidR="00DA2725">
        <w:rPr>
          <w:sz w:val="24"/>
          <w:szCs w:val="24"/>
        </w:rPr>
        <w:tab/>
        <w:t xml:space="preserve">    </w:t>
      </w:r>
    </w:p>
    <w:p w:rsidR="00DA2725" w:rsidRPr="00DA2725" w:rsidRDefault="00DA2725" w:rsidP="00DA2725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190500</wp:posOffset>
            </wp:positionV>
            <wp:extent cx="241300" cy="226060"/>
            <wp:effectExtent l="0" t="0" r="635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t="21705" r="96149" b="74614"/>
                    <a:stretch/>
                  </pic:blipFill>
                  <pic:spPr bwMode="auto">
                    <a:xfrm>
                      <a:off x="0" y="0"/>
                      <a:ext cx="241300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09C1" w:rsidRDefault="007A1219" w:rsidP="004A3E2E">
      <w:pPr>
        <w:pStyle w:val="ListParagraph"/>
        <w:numPr>
          <w:ilvl w:val="1"/>
          <w:numId w:val="11"/>
        </w:numPr>
        <w:ind w:left="63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201295</wp:posOffset>
            </wp:positionV>
            <wp:extent cx="1519479" cy="248717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0" t="31861" r="60778" b="64105"/>
                    <a:stretch/>
                  </pic:blipFill>
                  <pic:spPr bwMode="auto">
                    <a:xfrm>
                      <a:off x="0" y="0"/>
                      <a:ext cx="1519479" cy="24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725">
        <w:rPr>
          <w:sz w:val="24"/>
          <w:szCs w:val="24"/>
        </w:rPr>
        <w:t>Search for end user by selecting the</w:t>
      </w:r>
      <w:r w:rsidR="00DA2725">
        <w:rPr>
          <w:sz w:val="24"/>
          <w:szCs w:val="24"/>
        </w:rPr>
        <w:tab/>
        <w:t xml:space="preserve">       and enter the Card Ho</w:t>
      </w:r>
      <w:r w:rsidR="004A3E2E">
        <w:rPr>
          <w:sz w:val="24"/>
          <w:szCs w:val="24"/>
        </w:rPr>
        <w:t xml:space="preserve">lders Last Name, </w:t>
      </w:r>
      <w:r w:rsidR="00DA2725">
        <w:rPr>
          <w:sz w:val="24"/>
          <w:szCs w:val="24"/>
        </w:rPr>
        <w:t>and press Enter.</w:t>
      </w:r>
      <w:r w:rsidR="004A3E2E">
        <w:rPr>
          <w:sz w:val="24"/>
          <w:szCs w:val="24"/>
        </w:rPr>
        <w:tab/>
      </w:r>
      <w:r w:rsidR="004A3E2E">
        <w:rPr>
          <w:sz w:val="24"/>
          <w:szCs w:val="24"/>
        </w:rPr>
        <w:tab/>
        <w:t>Ex.</w:t>
      </w:r>
    </w:p>
    <w:p w:rsidR="004A3E2E" w:rsidRDefault="004A3E2E" w:rsidP="004A3E2E">
      <w:pPr>
        <w:pStyle w:val="ListParagraph"/>
        <w:ind w:left="1440"/>
        <w:rPr>
          <w:sz w:val="24"/>
          <w:szCs w:val="24"/>
        </w:rPr>
      </w:pPr>
    </w:p>
    <w:p w:rsidR="00DA2725" w:rsidRDefault="00DA2725" w:rsidP="004A3E2E">
      <w:pPr>
        <w:pStyle w:val="ListParagraph"/>
        <w:numPr>
          <w:ilvl w:val="0"/>
          <w:numId w:val="11"/>
        </w:numPr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9216" behindDoc="1" locked="0" layoutInCell="1" allowOverlap="1">
            <wp:simplePos x="0" y="0"/>
            <wp:positionH relativeFrom="column">
              <wp:posOffset>1525219</wp:posOffset>
            </wp:positionH>
            <wp:positionV relativeFrom="paragraph">
              <wp:posOffset>-29261</wp:posOffset>
            </wp:positionV>
            <wp:extent cx="833603" cy="270389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53770" r="85783" b="42533"/>
                    <a:stretch/>
                  </pic:blipFill>
                  <pic:spPr bwMode="auto">
                    <a:xfrm>
                      <a:off x="0" y="0"/>
                      <a:ext cx="866753" cy="28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Scroll down to the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Tab</w:t>
      </w:r>
      <w:r w:rsidR="006A712D">
        <w:rPr>
          <w:sz w:val="24"/>
          <w:szCs w:val="24"/>
        </w:rPr>
        <w:t>, and review all entries.</w:t>
      </w:r>
    </w:p>
    <w:p w:rsidR="004A3E2E" w:rsidRDefault="004A3E2E" w:rsidP="004A3E2E">
      <w:pPr>
        <w:pStyle w:val="ListParagraph"/>
        <w:numPr>
          <w:ilvl w:val="0"/>
          <w:numId w:val="11"/>
        </w:numPr>
        <w:ind w:left="360"/>
        <w:rPr>
          <w:sz w:val="24"/>
          <w:szCs w:val="24"/>
        </w:rPr>
        <w:sectPr w:rsidR="004A3E2E" w:rsidSect="0022518A">
          <w:pgSz w:w="12240" w:h="15840"/>
          <w:pgMar w:top="1440" w:right="1440" w:bottom="1296" w:left="1440" w:header="720" w:footer="720" w:gutter="0"/>
          <w:cols w:space="720"/>
          <w:docGrid w:linePitch="360"/>
        </w:sectPr>
      </w:pPr>
    </w:p>
    <w:p w:rsidR="007A1219" w:rsidRDefault="007A1219" w:rsidP="004A3E2E">
      <w:pPr>
        <w:pStyle w:val="ListParagraph"/>
        <w:numPr>
          <w:ilvl w:val="0"/>
          <w:numId w:val="11"/>
        </w:num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Add the AP invoice number. This will be the same as the information previously placed in the top righ</w:t>
      </w:r>
      <w:r w:rsidR="004A3E2E">
        <w:rPr>
          <w:sz w:val="24"/>
          <w:szCs w:val="24"/>
        </w:rPr>
        <w:t>t</w:t>
      </w:r>
      <w:r>
        <w:rPr>
          <w:sz w:val="24"/>
          <w:szCs w:val="24"/>
        </w:rPr>
        <w:t xml:space="preserve"> box of the POUPPR screen. Use the last six digits of the invoice or transaction number</w:t>
      </w:r>
      <w:r w:rsidR="004A3E2E">
        <w:rPr>
          <w:sz w:val="24"/>
          <w:szCs w:val="24"/>
        </w:rPr>
        <w:t xml:space="preserve">. </w:t>
      </w:r>
      <w:r w:rsidR="004A3E2E">
        <w:rPr>
          <w:sz w:val="24"/>
          <w:szCs w:val="24"/>
        </w:rPr>
        <w:tab/>
      </w:r>
      <w:r w:rsidR="004A3E2E" w:rsidRPr="004A3E2E">
        <w:rPr>
          <w:sz w:val="24"/>
          <w:szCs w:val="24"/>
        </w:rPr>
        <w:t>Ex. MM/DD/YY-123456</w:t>
      </w:r>
      <w:r w:rsidR="004A3E2E">
        <w:rPr>
          <w:sz w:val="24"/>
          <w:szCs w:val="24"/>
        </w:rPr>
        <w:tab/>
      </w:r>
      <w:r w:rsidR="004A3E2E">
        <w:rPr>
          <w:sz w:val="24"/>
          <w:szCs w:val="24"/>
        </w:rPr>
        <w:tab/>
      </w:r>
    </w:p>
    <w:p w:rsidR="007A1219" w:rsidRDefault="004A3E2E" w:rsidP="007A121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 wp14:anchorId="2D20FE8A" wp14:editId="65D1C86D">
            <wp:simplePos x="0" y="0"/>
            <wp:positionH relativeFrom="column">
              <wp:posOffset>3299964</wp:posOffset>
            </wp:positionH>
            <wp:positionV relativeFrom="paragraph">
              <wp:posOffset>3764915</wp:posOffset>
            </wp:positionV>
            <wp:extent cx="400050" cy="316841"/>
            <wp:effectExtent l="0" t="0" r="0" b="762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64062" r="81168" b="31836"/>
                    <a:stretch/>
                  </pic:blipFill>
                  <pic:spPr bwMode="auto">
                    <a:xfrm>
                      <a:off x="0" y="0"/>
                      <a:ext cx="400050" cy="31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6D4">
        <w:rPr>
          <w:noProof/>
          <w:sz w:val="24"/>
          <w:szCs w:val="24"/>
        </w:rPr>
        <w:drawing>
          <wp:inline distT="0" distB="0" distL="0" distR="0">
            <wp:extent cx="4830792" cy="3344395"/>
            <wp:effectExtent l="0" t="0" r="825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32" cy="33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ED" w:rsidRPr="004A3E2E" w:rsidRDefault="000D156D" w:rsidP="004A3E2E">
      <w:pPr>
        <w:pStyle w:val="ListParagraph"/>
        <w:numPr>
          <w:ilvl w:val="0"/>
          <w:numId w:val="11"/>
        </w:numPr>
        <w:ind w:left="360"/>
        <w:rPr>
          <w:sz w:val="24"/>
          <w:szCs w:val="24"/>
        </w:rPr>
      </w:pPr>
      <w:r w:rsidRPr="00C92766">
        <w:rPr>
          <w:sz w:val="24"/>
          <w:szCs w:val="24"/>
        </w:rPr>
        <w:t xml:space="preserve">Scroll down to the “Accounts” Tab and select the        </w:t>
      </w:r>
      <w:r>
        <w:rPr>
          <w:sz w:val="24"/>
          <w:szCs w:val="24"/>
        </w:rPr>
        <w:t xml:space="preserve"> </w:t>
      </w:r>
      <w:r w:rsidR="004A3E2E">
        <w:rPr>
          <w:sz w:val="24"/>
          <w:szCs w:val="24"/>
        </w:rPr>
        <w:t xml:space="preserve">      </w:t>
      </w:r>
      <w:r w:rsidRPr="004A3E2E">
        <w:rPr>
          <w:sz w:val="24"/>
          <w:szCs w:val="24"/>
        </w:rPr>
        <w:t>or the number to verify the Department Fund and Item Number for the purchase.</w:t>
      </w:r>
      <w:r w:rsidR="0024287F" w:rsidRPr="004A3E2E">
        <w:rPr>
          <w:sz w:val="24"/>
          <w:szCs w:val="24"/>
        </w:rPr>
        <w:t xml:space="preserve"> Make corrections by clicking the number and adjusting in the popup box. </w:t>
      </w:r>
      <w:r w:rsidR="0024287F">
        <w:rPr>
          <w:noProof/>
        </w:rPr>
        <w:drawing>
          <wp:inline distT="0" distB="0" distL="0" distR="0" wp14:anchorId="150CFAD8" wp14:editId="2DFFF0AF">
            <wp:extent cx="4597532" cy="3379887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93" cy="34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D4" w:rsidRPr="00AE3DED" w:rsidRDefault="0024287F" w:rsidP="0024287F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193040</wp:posOffset>
            </wp:positionV>
            <wp:extent cx="356743" cy="283947"/>
            <wp:effectExtent l="0" t="0" r="571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49665" r="88632" b="46725"/>
                    <a:stretch/>
                  </pic:blipFill>
                  <pic:spPr bwMode="auto">
                    <a:xfrm>
                      <a:off x="0" y="0"/>
                      <a:ext cx="356743" cy="28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27" w:rsidRDefault="00E036CF" w:rsidP="0024287F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24287F">
        <w:rPr>
          <w:sz w:val="24"/>
          <w:szCs w:val="24"/>
        </w:rPr>
        <w:t xml:space="preserve">Select the </w:t>
      </w:r>
      <w:r w:rsidRPr="0024287F">
        <w:rPr>
          <w:sz w:val="24"/>
          <w:szCs w:val="24"/>
        </w:rPr>
        <w:tab/>
        <w:t xml:space="preserve">   </w:t>
      </w:r>
      <w:r w:rsidR="004A3E2E">
        <w:rPr>
          <w:sz w:val="24"/>
          <w:szCs w:val="24"/>
        </w:rPr>
        <w:t xml:space="preserve"> to view all</w:t>
      </w:r>
      <w:r w:rsidR="00F913EB">
        <w:rPr>
          <w:sz w:val="24"/>
          <w:szCs w:val="24"/>
        </w:rPr>
        <w:t xml:space="preserve"> or &lt; &gt; the arrows to c</w:t>
      </w:r>
      <w:r w:rsidRPr="0024287F">
        <w:rPr>
          <w:sz w:val="24"/>
          <w:szCs w:val="24"/>
        </w:rPr>
        <w:t xml:space="preserve">ontinue on to the next </w:t>
      </w:r>
      <w:r w:rsidR="00E21D27" w:rsidRPr="0024287F">
        <w:rPr>
          <w:sz w:val="24"/>
          <w:szCs w:val="24"/>
        </w:rPr>
        <w:t>transaction.</w:t>
      </w:r>
    </w:p>
    <w:p w:rsidR="00F913EB" w:rsidRPr="00F913EB" w:rsidRDefault="00F913EB" w:rsidP="00F913EB">
      <w:pPr>
        <w:pStyle w:val="ListParagraph"/>
        <w:rPr>
          <w:sz w:val="24"/>
          <w:szCs w:val="24"/>
        </w:rPr>
      </w:pPr>
      <w:bookmarkStart w:id="0" w:name="_GoBack"/>
      <w:bookmarkEnd w:id="0"/>
    </w:p>
    <w:p w:rsidR="00F913EB" w:rsidRPr="0024287F" w:rsidRDefault="00F913EB" w:rsidP="00F913EB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B14AB96" wp14:editId="1307914E">
                <wp:simplePos x="0" y="0"/>
                <wp:positionH relativeFrom="column">
                  <wp:posOffset>838200</wp:posOffset>
                </wp:positionH>
                <wp:positionV relativeFrom="paragraph">
                  <wp:posOffset>233045</wp:posOffset>
                </wp:positionV>
                <wp:extent cx="200025" cy="190500"/>
                <wp:effectExtent l="0" t="0" r="28575" b="1905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DEFC" id="Rectangle 678" o:spid="_x0000_s1026" style="position:absolute;margin-left:66pt;margin-top:18.35pt;width:15.75pt;height:1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562F04" wp14:editId="575695CD">
            <wp:extent cx="5943600" cy="432824"/>
            <wp:effectExtent l="0" t="0" r="0" b="5715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5" t="32161" r="2061" b="56859"/>
                    <a:stretch/>
                  </pic:blipFill>
                  <pic:spPr bwMode="auto">
                    <a:xfrm>
                      <a:off x="0" y="0"/>
                      <a:ext cx="5943600" cy="43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EB" w:rsidRDefault="00F913EB" w:rsidP="00F913EB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7648" behindDoc="1" locked="0" layoutInCell="1" allowOverlap="1" wp14:anchorId="6ECDC0EF" wp14:editId="666F8124">
            <wp:simplePos x="0" y="0"/>
            <wp:positionH relativeFrom="column">
              <wp:posOffset>3067050</wp:posOffset>
            </wp:positionH>
            <wp:positionV relativeFrom="paragraph">
              <wp:posOffset>-68123</wp:posOffset>
            </wp:positionV>
            <wp:extent cx="1157514" cy="276225"/>
            <wp:effectExtent l="0" t="0" r="508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6" r="90833" b="61347"/>
                    <a:stretch/>
                  </pic:blipFill>
                  <pic:spPr bwMode="auto">
                    <a:xfrm>
                      <a:off x="0" y="0"/>
                      <a:ext cx="1157514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Under the left hand side Menu, select the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tab for the Task List.</w:t>
      </w:r>
    </w:p>
    <w:p w:rsidR="00F913EB" w:rsidRDefault="00F913EB" w:rsidP="00F913EB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8672" behindDoc="1" locked="0" layoutInCell="1" allowOverlap="1" wp14:anchorId="5EBA26B5" wp14:editId="266BC56C">
            <wp:simplePos x="0" y="0"/>
            <wp:positionH relativeFrom="column">
              <wp:posOffset>1123950</wp:posOffset>
            </wp:positionH>
            <wp:positionV relativeFrom="paragraph">
              <wp:posOffset>166370</wp:posOffset>
            </wp:positionV>
            <wp:extent cx="905406" cy="276225"/>
            <wp:effectExtent l="0" t="0" r="9525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1" t="49230" r="89119" b="47308"/>
                    <a:stretch/>
                  </pic:blipFill>
                  <pic:spPr bwMode="auto">
                    <a:xfrm>
                      <a:off x="0" y="0"/>
                      <a:ext cx="905406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3EB" w:rsidRDefault="00F913EB" w:rsidP="00F913EB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</w:p>
    <w:p w:rsidR="00F913EB" w:rsidRDefault="00F913EB" w:rsidP="00F913EB">
      <w:pPr>
        <w:pStyle w:val="ListParagraph"/>
        <w:rPr>
          <w:sz w:val="24"/>
          <w:szCs w:val="24"/>
        </w:rPr>
      </w:pPr>
    </w:p>
    <w:p w:rsidR="00F913EB" w:rsidRDefault="00F913EB" w:rsidP="00F913EB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135E96">
        <w:rPr>
          <w:sz w:val="24"/>
          <w:szCs w:val="24"/>
        </w:rPr>
        <w:t xml:space="preserve">The PCard Reconciliation should be “PENDING” for a Finance Group Bill Approver </w:t>
      </w:r>
    </w:p>
    <w:p w:rsidR="00F913EB" w:rsidRPr="00135E96" w:rsidRDefault="00F913EB" w:rsidP="00F913EB">
      <w:pPr>
        <w:pStyle w:val="ListParagraph"/>
        <w:rPr>
          <w:sz w:val="24"/>
          <w:szCs w:val="24"/>
        </w:rPr>
      </w:pPr>
    </w:p>
    <w:p w:rsidR="00F913EB" w:rsidRPr="00135E96" w:rsidRDefault="00F913EB" w:rsidP="00F913EB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Combine receipts with statement and send it up.</w:t>
      </w:r>
    </w:p>
    <w:p w:rsidR="00E86F48" w:rsidRPr="00F913EB" w:rsidRDefault="00E86F48" w:rsidP="00F913EB">
      <w:pPr>
        <w:ind w:left="360"/>
        <w:rPr>
          <w:sz w:val="24"/>
          <w:szCs w:val="24"/>
        </w:rPr>
      </w:pPr>
    </w:p>
    <w:sectPr w:rsidR="00E86F48" w:rsidRPr="00F913EB" w:rsidSect="0022518A">
      <w:pgSz w:w="12240" w:h="15840"/>
      <w:pgMar w:top="144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680" w:rsidRDefault="00CB5680" w:rsidP="00CB5680">
      <w:pPr>
        <w:spacing w:after="0" w:line="240" w:lineRule="auto"/>
      </w:pPr>
      <w:r>
        <w:separator/>
      </w:r>
    </w:p>
  </w:endnote>
  <w:endnote w:type="continuationSeparator" w:id="0">
    <w:p w:rsidR="00CB5680" w:rsidRDefault="00CB5680" w:rsidP="00CB5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680" w:rsidRDefault="00CB5680" w:rsidP="00CB5680">
      <w:pPr>
        <w:spacing w:after="0" w:line="240" w:lineRule="auto"/>
      </w:pPr>
      <w:r>
        <w:separator/>
      </w:r>
    </w:p>
  </w:footnote>
  <w:footnote w:type="continuationSeparator" w:id="0">
    <w:p w:rsidR="00CB5680" w:rsidRDefault="00CB5680" w:rsidP="00CB5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A23C3"/>
    <w:multiLevelType w:val="hybridMultilevel"/>
    <w:tmpl w:val="594E5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B3913"/>
    <w:multiLevelType w:val="hybridMultilevel"/>
    <w:tmpl w:val="95149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11228"/>
    <w:multiLevelType w:val="hybridMultilevel"/>
    <w:tmpl w:val="20B08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B7D50"/>
    <w:multiLevelType w:val="multilevel"/>
    <w:tmpl w:val="E55A7508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B577F00"/>
    <w:multiLevelType w:val="hybridMultilevel"/>
    <w:tmpl w:val="29F0369E"/>
    <w:lvl w:ilvl="0" w:tplc="51327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182969"/>
    <w:multiLevelType w:val="hybridMultilevel"/>
    <w:tmpl w:val="B5227C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7047A25"/>
    <w:multiLevelType w:val="hybridMultilevel"/>
    <w:tmpl w:val="3BE093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0586DC4"/>
    <w:multiLevelType w:val="hybridMultilevel"/>
    <w:tmpl w:val="8850D14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31496"/>
    <w:multiLevelType w:val="hybridMultilevel"/>
    <w:tmpl w:val="0204A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C6FF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1B5720D"/>
    <w:multiLevelType w:val="hybridMultilevel"/>
    <w:tmpl w:val="408A7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7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454"/>
    <w:rsid w:val="00024FF0"/>
    <w:rsid w:val="00071AFC"/>
    <w:rsid w:val="000D156D"/>
    <w:rsid w:val="000E2D7B"/>
    <w:rsid w:val="00133EDC"/>
    <w:rsid w:val="00135E96"/>
    <w:rsid w:val="001569B3"/>
    <w:rsid w:val="00165DA7"/>
    <w:rsid w:val="00175978"/>
    <w:rsid w:val="001B6091"/>
    <w:rsid w:val="0022518A"/>
    <w:rsid w:val="0024287F"/>
    <w:rsid w:val="00252B39"/>
    <w:rsid w:val="002A4C11"/>
    <w:rsid w:val="002E5207"/>
    <w:rsid w:val="002F3A07"/>
    <w:rsid w:val="00332C61"/>
    <w:rsid w:val="00346000"/>
    <w:rsid w:val="00383B29"/>
    <w:rsid w:val="003F2F71"/>
    <w:rsid w:val="004153E4"/>
    <w:rsid w:val="004245DD"/>
    <w:rsid w:val="00450C66"/>
    <w:rsid w:val="004A3E2E"/>
    <w:rsid w:val="004A63B2"/>
    <w:rsid w:val="004F76D4"/>
    <w:rsid w:val="0050244D"/>
    <w:rsid w:val="00507921"/>
    <w:rsid w:val="0052285B"/>
    <w:rsid w:val="00523E30"/>
    <w:rsid w:val="00527645"/>
    <w:rsid w:val="00553825"/>
    <w:rsid w:val="00587BB2"/>
    <w:rsid w:val="005A13C9"/>
    <w:rsid w:val="005E6349"/>
    <w:rsid w:val="00663182"/>
    <w:rsid w:val="006A712D"/>
    <w:rsid w:val="006C1654"/>
    <w:rsid w:val="006C4337"/>
    <w:rsid w:val="006E0B40"/>
    <w:rsid w:val="007331EA"/>
    <w:rsid w:val="00746BC9"/>
    <w:rsid w:val="007A1219"/>
    <w:rsid w:val="007A1785"/>
    <w:rsid w:val="007B3A32"/>
    <w:rsid w:val="007C7B93"/>
    <w:rsid w:val="007F3C11"/>
    <w:rsid w:val="00833FE1"/>
    <w:rsid w:val="00844EC3"/>
    <w:rsid w:val="008579F8"/>
    <w:rsid w:val="0087412D"/>
    <w:rsid w:val="008773C0"/>
    <w:rsid w:val="008A2014"/>
    <w:rsid w:val="00964966"/>
    <w:rsid w:val="0099276C"/>
    <w:rsid w:val="0099787C"/>
    <w:rsid w:val="009D4924"/>
    <w:rsid w:val="009E1A42"/>
    <w:rsid w:val="009E1FEC"/>
    <w:rsid w:val="009F6454"/>
    <w:rsid w:val="00A07B26"/>
    <w:rsid w:val="00A34AE1"/>
    <w:rsid w:val="00A40041"/>
    <w:rsid w:val="00A709C1"/>
    <w:rsid w:val="00A856B0"/>
    <w:rsid w:val="00AE3DED"/>
    <w:rsid w:val="00B10961"/>
    <w:rsid w:val="00B5408D"/>
    <w:rsid w:val="00B91366"/>
    <w:rsid w:val="00BE682C"/>
    <w:rsid w:val="00BF6FAC"/>
    <w:rsid w:val="00C1582A"/>
    <w:rsid w:val="00C3168D"/>
    <w:rsid w:val="00C3281F"/>
    <w:rsid w:val="00C610C4"/>
    <w:rsid w:val="00C82667"/>
    <w:rsid w:val="00C92766"/>
    <w:rsid w:val="00CA0D2C"/>
    <w:rsid w:val="00CB5680"/>
    <w:rsid w:val="00CD6967"/>
    <w:rsid w:val="00CF1525"/>
    <w:rsid w:val="00CF4079"/>
    <w:rsid w:val="00D44DEE"/>
    <w:rsid w:val="00D76B95"/>
    <w:rsid w:val="00DA1931"/>
    <w:rsid w:val="00DA2725"/>
    <w:rsid w:val="00DE25C3"/>
    <w:rsid w:val="00DE4517"/>
    <w:rsid w:val="00E036CF"/>
    <w:rsid w:val="00E20B90"/>
    <w:rsid w:val="00E21D27"/>
    <w:rsid w:val="00E347EA"/>
    <w:rsid w:val="00E5280B"/>
    <w:rsid w:val="00E66E50"/>
    <w:rsid w:val="00E86F48"/>
    <w:rsid w:val="00EE37E5"/>
    <w:rsid w:val="00F060A9"/>
    <w:rsid w:val="00F53C93"/>
    <w:rsid w:val="00F76938"/>
    <w:rsid w:val="00F913EB"/>
    <w:rsid w:val="00F9693E"/>
    <w:rsid w:val="00FA6D54"/>
    <w:rsid w:val="00FB37D7"/>
    <w:rsid w:val="00FC6D4B"/>
    <w:rsid w:val="00FE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ADAB9F-ADCA-473A-B18A-7A0151FC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4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6454"/>
    <w:pPr>
      <w:ind w:left="720"/>
      <w:contextualSpacing/>
    </w:pPr>
  </w:style>
  <w:style w:type="table" w:styleId="TableGrid">
    <w:name w:val="Table Grid"/>
    <w:basedOn w:val="TableNormal"/>
    <w:uiPriority w:val="59"/>
    <w:rsid w:val="009D4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5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680"/>
  </w:style>
  <w:style w:type="paragraph" w:styleId="Footer">
    <w:name w:val="footer"/>
    <w:basedOn w:val="Normal"/>
    <w:link w:val="FooterChar"/>
    <w:uiPriority w:val="99"/>
    <w:unhideWhenUsed/>
    <w:rsid w:val="00CB5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6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County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Alisha Willett</dc:creator>
  <cp:lastModifiedBy>Alisha Willett</cp:lastModifiedBy>
  <cp:revision>17</cp:revision>
  <cp:lastPrinted>2015-05-20T16:30:00Z</cp:lastPrinted>
  <dcterms:created xsi:type="dcterms:W3CDTF">2020-12-08T22:19:00Z</dcterms:created>
  <dcterms:modified xsi:type="dcterms:W3CDTF">2020-12-15T15:39:00Z</dcterms:modified>
</cp:coreProperties>
</file>